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5B1EB" w14:textId="77777777" w:rsidR="005E19EA" w:rsidRPr="005E19EA" w:rsidRDefault="005E19EA" w:rsidP="005E19EA">
      <w:pPr>
        <w:spacing w:after="0"/>
        <w:ind w:firstLine="709"/>
        <w:jc w:val="both"/>
        <w:rPr>
          <w:b/>
          <w:bCs/>
        </w:rPr>
      </w:pPr>
      <w:bookmarkStart w:id="0" w:name="_GoBack"/>
      <w:bookmarkEnd w:id="0"/>
    </w:p>
    <w:p w14:paraId="225769C0" w14:textId="77777777" w:rsidR="005E19EA" w:rsidRPr="005E19EA" w:rsidRDefault="005E19EA" w:rsidP="005E19EA">
      <w:pPr>
        <w:spacing w:after="0"/>
        <w:ind w:firstLine="709"/>
        <w:jc w:val="center"/>
        <w:rPr>
          <w:b/>
          <w:color w:val="FF0000"/>
          <w:sz w:val="36"/>
          <w:szCs w:val="36"/>
        </w:rPr>
      </w:pPr>
      <w:r w:rsidRPr="005E19EA">
        <w:rPr>
          <w:b/>
          <w:color w:val="FF0000"/>
          <w:sz w:val="36"/>
          <w:szCs w:val="36"/>
        </w:rPr>
        <w:t>Консультация для родителей</w:t>
      </w:r>
      <w:r w:rsidRPr="005E19EA">
        <w:rPr>
          <w:b/>
          <w:color w:val="FF0000"/>
          <w:sz w:val="36"/>
          <w:szCs w:val="36"/>
        </w:rPr>
        <w:br/>
        <w:t>«Театрализованная деятельность в детском саду».</w:t>
      </w:r>
    </w:p>
    <w:p w14:paraId="1C1B02ED" w14:textId="77777777" w:rsidR="005E19EA" w:rsidRPr="005E19EA" w:rsidRDefault="005E19EA" w:rsidP="005E19EA">
      <w:pPr>
        <w:spacing w:after="0"/>
        <w:ind w:firstLine="709"/>
        <w:jc w:val="center"/>
        <w:rPr>
          <w:b/>
        </w:rPr>
      </w:pPr>
    </w:p>
    <w:p w14:paraId="0E80BB73" w14:textId="77777777" w:rsidR="005E19EA" w:rsidRPr="005E19EA" w:rsidRDefault="005E19EA" w:rsidP="005E19EA">
      <w:pPr>
        <w:spacing w:after="0"/>
        <w:ind w:firstLine="709"/>
        <w:jc w:val="both"/>
      </w:pPr>
      <w:r w:rsidRPr="005E19EA">
        <w:t xml:space="preserve">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w:t>
      </w:r>
      <w:proofErr w:type="gramStart"/>
      <w:r w:rsidRPr="005E19EA">
        <w:t>Процесс  автоматизации</w:t>
      </w:r>
      <w:proofErr w:type="gramEnd"/>
      <w:r w:rsidRPr="005E19EA">
        <w:t>  звуков – это кропотливый и долгий труд родителя, воспитателя и логопеда. Часто ребенок просто отказывается от монотонных заданий и теряет интерес к таким занятиям.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педагога, заставляют их думать, анализировать, делать выводы и обобщения.</w:t>
      </w:r>
    </w:p>
    <w:p w14:paraId="7BA3F64D" w14:textId="77777777" w:rsidR="005E19EA" w:rsidRPr="005E19EA" w:rsidRDefault="005E19EA" w:rsidP="005E19EA">
      <w:pPr>
        <w:spacing w:after="0"/>
        <w:ind w:firstLine="709"/>
        <w:jc w:val="both"/>
      </w:pPr>
      <w:r w:rsidRPr="005E19EA">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развивают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эмпатии,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14:paraId="5C2CEBC5" w14:textId="77777777" w:rsidR="005E19EA" w:rsidRPr="005E19EA" w:rsidRDefault="005E19EA" w:rsidP="005E19EA">
      <w:pPr>
        <w:spacing w:after="0"/>
        <w:ind w:firstLine="709"/>
        <w:jc w:val="both"/>
      </w:pPr>
      <w:r w:rsidRPr="005E19EA">
        <w:t xml:space="preserve">«Чтобы веселиться </w:t>
      </w:r>
      <w:proofErr w:type="spellStart"/>
      <w:r w:rsidRPr="005E19EA">
        <w:t>чужым</w:t>
      </w:r>
      <w:proofErr w:type="spellEnd"/>
      <w:r w:rsidRPr="005E19EA">
        <w:t xml:space="preserve"> весельем и сочувствовать чужому горю, нужно уметь с помощью воображения перенестись в положение другого человека, мысленно стать на его место».                                (Б. М. Теплов)</w:t>
      </w:r>
    </w:p>
    <w:p w14:paraId="425DD1E3" w14:textId="77777777" w:rsidR="005E19EA" w:rsidRPr="005E19EA" w:rsidRDefault="005E19EA" w:rsidP="005E19EA">
      <w:pPr>
        <w:spacing w:after="0"/>
        <w:ind w:firstLine="709"/>
        <w:jc w:val="both"/>
        <w:rPr>
          <w:b/>
          <w:u w:val="single"/>
        </w:rPr>
      </w:pPr>
    </w:p>
    <w:p w14:paraId="2449CBD5" w14:textId="77777777" w:rsidR="005E19EA" w:rsidRDefault="005E19EA" w:rsidP="005E19EA">
      <w:pPr>
        <w:spacing w:after="0"/>
        <w:ind w:firstLine="709"/>
        <w:jc w:val="both"/>
        <w:rPr>
          <w:b/>
          <w:color w:val="FF0000"/>
          <w:u w:val="single"/>
        </w:rPr>
      </w:pPr>
      <w:r w:rsidRPr="005E19EA">
        <w:rPr>
          <w:b/>
          <w:color w:val="FF0000"/>
          <w:u w:val="single"/>
        </w:rPr>
        <w:t>Театр и родители.</w:t>
      </w:r>
    </w:p>
    <w:p w14:paraId="773FC8FD" w14:textId="77777777" w:rsidR="005E19EA" w:rsidRPr="005E19EA" w:rsidRDefault="005E19EA" w:rsidP="005E19EA">
      <w:pPr>
        <w:spacing w:after="0"/>
        <w:ind w:firstLine="709"/>
        <w:jc w:val="both"/>
        <w:rPr>
          <w:b/>
          <w:color w:val="FF0000"/>
        </w:rPr>
      </w:pPr>
    </w:p>
    <w:p w14:paraId="3E1D601A" w14:textId="77777777" w:rsidR="005E19EA" w:rsidRPr="005E19EA" w:rsidRDefault="005E19EA" w:rsidP="005E19EA">
      <w:pPr>
        <w:spacing w:after="0"/>
        <w:ind w:firstLine="709"/>
        <w:jc w:val="both"/>
      </w:pPr>
      <w:r w:rsidRPr="005E19EA">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14:paraId="07FCA85B" w14:textId="77777777" w:rsidR="005E19EA" w:rsidRPr="005E19EA" w:rsidRDefault="005E19EA" w:rsidP="005E19EA">
      <w:pPr>
        <w:spacing w:after="0"/>
        <w:ind w:firstLine="709"/>
        <w:jc w:val="both"/>
      </w:pPr>
      <w:r w:rsidRPr="005E19EA">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14:paraId="02D3558C" w14:textId="77777777" w:rsidR="005E19EA" w:rsidRPr="005E19EA" w:rsidRDefault="005E19EA" w:rsidP="005E19EA">
      <w:pPr>
        <w:spacing w:after="0"/>
        <w:ind w:firstLine="709"/>
        <w:jc w:val="both"/>
      </w:pPr>
      <w:r w:rsidRPr="005E19EA">
        <w:t xml:space="preserve">         Я предлагаю </w:t>
      </w:r>
      <w:proofErr w:type="gramStart"/>
      <w:r w:rsidRPr="005E19EA">
        <w:t>родителям  в</w:t>
      </w:r>
      <w:proofErr w:type="gramEnd"/>
      <w:r w:rsidRPr="005E19EA">
        <w:t xml:space="preserve"> домашних условиям устроить детям театр.</w:t>
      </w:r>
    </w:p>
    <w:p w14:paraId="00858EF7" w14:textId="77777777" w:rsidR="005E19EA" w:rsidRDefault="005E19EA" w:rsidP="005E19EA">
      <w:pPr>
        <w:spacing w:after="0"/>
        <w:ind w:firstLine="709"/>
        <w:jc w:val="both"/>
      </w:pPr>
      <w:r w:rsidRPr="005E19EA">
        <w:t>Давайте рассмотрим, какие бывают куклы и как с ними играть.</w:t>
      </w:r>
    </w:p>
    <w:p w14:paraId="27425AC0" w14:textId="77777777" w:rsidR="005E19EA" w:rsidRDefault="005E19EA" w:rsidP="005E19EA">
      <w:pPr>
        <w:spacing w:after="0"/>
        <w:ind w:firstLine="709"/>
        <w:jc w:val="both"/>
      </w:pPr>
    </w:p>
    <w:p w14:paraId="1C69BF67" w14:textId="77777777" w:rsidR="005E19EA" w:rsidRPr="005E19EA" w:rsidRDefault="005E19EA" w:rsidP="005E19EA">
      <w:pPr>
        <w:spacing w:after="0"/>
        <w:ind w:firstLine="709"/>
        <w:jc w:val="both"/>
      </w:pPr>
    </w:p>
    <w:p w14:paraId="1ECA4891" w14:textId="77777777" w:rsidR="005E19EA" w:rsidRPr="005E19EA" w:rsidRDefault="005E19EA" w:rsidP="005E19EA">
      <w:pPr>
        <w:spacing w:after="0"/>
        <w:ind w:firstLine="709"/>
        <w:jc w:val="both"/>
        <w:rPr>
          <w:b/>
          <w:bCs/>
          <w:color w:val="FF0000"/>
          <w:u w:val="single"/>
        </w:rPr>
      </w:pPr>
      <w:r w:rsidRPr="005E19EA">
        <w:rPr>
          <w:b/>
          <w:bCs/>
          <w:color w:val="FF0000"/>
          <w:u w:val="single"/>
        </w:rPr>
        <w:t>Куколки на пальчик.</w:t>
      </w:r>
    </w:p>
    <w:p w14:paraId="2C469D04" w14:textId="77777777" w:rsidR="005E19EA" w:rsidRPr="005E19EA" w:rsidRDefault="005E19EA" w:rsidP="005E19EA">
      <w:pPr>
        <w:spacing w:after="0"/>
        <w:ind w:firstLine="709"/>
        <w:jc w:val="both"/>
        <w:rPr>
          <w:b/>
          <w:bCs/>
          <w:u w:val="single"/>
        </w:rPr>
      </w:pPr>
    </w:p>
    <w:p w14:paraId="514E9AF1" w14:textId="77777777" w:rsidR="005E19EA" w:rsidRPr="005E19EA" w:rsidRDefault="005E19EA" w:rsidP="005E19EA">
      <w:pPr>
        <w:spacing w:after="0"/>
        <w:ind w:firstLine="709"/>
        <w:jc w:val="both"/>
      </w:pPr>
      <w:r w:rsidRPr="005E19EA">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14:paraId="4F9AE60E" w14:textId="77777777" w:rsidR="005E19EA" w:rsidRDefault="005E19EA" w:rsidP="005E19EA">
      <w:pPr>
        <w:spacing w:after="0"/>
        <w:ind w:firstLine="709"/>
        <w:jc w:val="both"/>
      </w:pPr>
      <w:r w:rsidRPr="005E19EA">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 Играть такими куколками-рулончиками интересно и одному, и целой компанией. Надеваете на палец</w:t>
      </w:r>
      <w:proofErr w:type="gramStart"/>
      <w:r w:rsidRPr="005E19EA">
        <w:t>…</w:t>
      </w:r>
      <w:proofErr w:type="gramEnd"/>
      <w:r w:rsidRPr="005E19EA">
        <w:t xml:space="preserve">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14:paraId="02CE1BC2" w14:textId="77777777" w:rsidR="005E19EA" w:rsidRPr="005E19EA" w:rsidRDefault="005E19EA" w:rsidP="005E19EA">
      <w:pPr>
        <w:spacing w:after="0"/>
        <w:ind w:firstLine="709"/>
        <w:jc w:val="both"/>
      </w:pPr>
    </w:p>
    <w:p w14:paraId="047888CC" w14:textId="77777777" w:rsidR="005E19EA" w:rsidRPr="005E19EA" w:rsidRDefault="005E19EA" w:rsidP="005E19EA">
      <w:pPr>
        <w:spacing w:after="0"/>
        <w:ind w:firstLine="709"/>
        <w:jc w:val="both"/>
        <w:rPr>
          <w:b/>
          <w:bCs/>
          <w:color w:val="FF0000"/>
          <w:u w:val="single"/>
        </w:rPr>
      </w:pPr>
      <w:r w:rsidRPr="005E19EA">
        <w:rPr>
          <w:b/>
          <w:bCs/>
          <w:color w:val="FF0000"/>
          <w:u w:val="single"/>
        </w:rPr>
        <w:t>Театр на столе.</w:t>
      </w:r>
    </w:p>
    <w:p w14:paraId="71F4CE21" w14:textId="77777777" w:rsidR="005E19EA" w:rsidRPr="005E19EA" w:rsidRDefault="005E19EA" w:rsidP="005E19EA">
      <w:pPr>
        <w:spacing w:after="0"/>
        <w:ind w:firstLine="709"/>
        <w:jc w:val="both"/>
        <w:rPr>
          <w:b/>
          <w:bCs/>
          <w:u w:val="single"/>
        </w:rPr>
      </w:pPr>
    </w:p>
    <w:p w14:paraId="1F24A831" w14:textId="77777777" w:rsidR="005E19EA" w:rsidRPr="005E19EA" w:rsidRDefault="005E19EA" w:rsidP="005E19EA">
      <w:pPr>
        <w:spacing w:after="0"/>
        <w:ind w:firstLine="709"/>
        <w:jc w:val="both"/>
      </w:pPr>
      <w:r w:rsidRPr="005E19EA">
        <w:t>Именно на нем и разыгрываются представления.</w:t>
      </w:r>
    </w:p>
    <w:p w14:paraId="5C552E79" w14:textId="77777777" w:rsidR="005E19EA" w:rsidRPr="005E19EA" w:rsidRDefault="005E19EA" w:rsidP="005E19EA">
      <w:pPr>
        <w:spacing w:after="0"/>
        <w:ind w:firstLine="709"/>
        <w:jc w:val="both"/>
      </w:pPr>
      <w:r w:rsidRPr="005E19EA">
        <w:t>Сначала вырезаете из журнала приглянувшиеся картинки и наклеиваете их на картон для прочности. Фигуры должны быть не больше 10 см в высоту.</w:t>
      </w:r>
    </w:p>
    <w:p w14:paraId="4AE4CD85" w14:textId="77777777" w:rsidR="005E19EA" w:rsidRDefault="005E19EA" w:rsidP="005E19EA">
      <w:pPr>
        <w:spacing w:after="0"/>
        <w:ind w:firstLine="709"/>
        <w:jc w:val="both"/>
      </w:pPr>
      <w:r w:rsidRPr="005E19EA">
        <w:t>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дедки, пожалуй, и лучше: сможете сами вместе с ребенком сочинить новую сказку, с новыми действующими лицами.</w:t>
      </w:r>
    </w:p>
    <w:p w14:paraId="2CBAA4B5" w14:textId="77777777" w:rsidR="005E19EA" w:rsidRPr="005E19EA" w:rsidRDefault="005E19EA" w:rsidP="005E19EA">
      <w:pPr>
        <w:spacing w:after="0"/>
        <w:ind w:firstLine="709"/>
        <w:jc w:val="both"/>
      </w:pPr>
    </w:p>
    <w:p w14:paraId="46AD40EE" w14:textId="77777777" w:rsidR="005E19EA" w:rsidRPr="005E19EA" w:rsidRDefault="005E19EA" w:rsidP="005E19EA">
      <w:pPr>
        <w:spacing w:after="0"/>
        <w:ind w:firstLine="709"/>
        <w:jc w:val="both"/>
        <w:rPr>
          <w:b/>
          <w:bCs/>
          <w:color w:val="FF0000"/>
          <w:u w:val="single"/>
        </w:rPr>
      </w:pPr>
      <w:r w:rsidRPr="005E19EA">
        <w:rPr>
          <w:b/>
          <w:bCs/>
          <w:color w:val="FF0000"/>
          <w:u w:val="single"/>
        </w:rPr>
        <w:t>Конусные куклы.</w:t>
      </w:r>
    </w:p>
    <w:p w14:paraId="7F1930D7" w14:textId="77777777" w:rsidR="005E19EA" w:rsidRPr="005E19EA" w:rsidRDefault="005E19EA" w:rsidP="005E19EA">
      <w:pPr>
        <w:spacing w:after="0"/>
        <w:ind w:firstLine="709"/>
        <w:jc w:val="both"/>
        <w:rPr>
          <w:b/>
          <w:bCs/>
          <w:u w:val="single"/>
        </w:rPr>
      </w:pPr>
    </w:p>
    <w:p w14:paraId="7FA0CD96" w14:textId="77777777" w:rsidR="005E19EA" w:rsidRDefault="005E19EA" w:rsidP="005E19EA">
      <w:pPr>
        <w:spacing w:after="0"/>
        <w:ind w:firstLine="709"/>
        <w:jc w:val="both"/>
      </w:pPr>
      <w:r w:rsidRPr="005E19EA">
        <w:t xml:space="preserve">Возьмите лист тонкого картона или ватмана, сверните конусом (диаметр основания 7-10 см). Склейте или скрепите степлером.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w:t>
      </w:r>
      <w:r w:rsidRPr="005E19EA">
        <w:lastRenderedPageBreak/>
        <w:t>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(А4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голубом легко представить море или речку, на желтом либо коричневатом сделаете дорогу или пляж. Будет совсем как в настоящем кукольном театре!</w:t>
      </w:r>
    </w:p>
    <w:p w14:paraId="6E9ABFB2" w14:textId="77777777" w:rsidR="005E19EA" w:rsidRPr="005E19EA" w:rsidRDefault="005E19EA" w:rsidP="005E19EA">
      <w:pPr>
        <w:spacing w:after="0"/>
        <w:ind w:firstLine="709"/>
        <w:jc w:val="both"/>
      </w:pPr>
    </w:p>
    <w:p w14:paraId="56FBFF9B" w14:textId="77777777" w:rsidR="005E19EA" w:rsidRPr="005E19EA" w:rsidRDefault="005E19EA" w:rsidP="005E19EA">
      <w:pPr>
        <w:spacing w:after="0"/>
        <w:ind w:firstLine="709"/>
        <w:jc w:val="both"/>
        <w:rPr>
          <w:b/>
          <w:bCs/>
          <w:color w:val="FF0000"/>
          <w:u w:val="single"/>
        </w:rPr>
      </w:pPr>
      <w:r w:rsidRPr="005E19EA">
        <w:rPr>
          <w:b/>
          <w:bCs/>
          <w:color w:val="FF0000"/>
          <w:u w:val="single"/>
        </w:rPr>
        <w:t>Перчаточные куклы.</w:t>
      </w:r>
    </w:p>
    <w:p w14:paraId="72243AAB" w14:textId="77777777" w:rsidR="005E19EA" w:rsidRPr="005E19EA" w:rsidRDefault="005E19EA" w:rsidP="005E19EA">
      <w:pPr>
        <w:spacing w:after="0"/>
        <w:ind w:firstLine="709"/>
        <w:jc w:val="both"/>
      </w:pPr>
    </w:p>
    <w:p w14:paraId="1C89D0ED" w14:textId="77777777" w:rsidR="005E19EA" w:rsidRPr="005E19EA" w:rsidRDefault="005E19EA" w:rsidP="005E19EA">
      <w:pPr>
        <w:spacing w:after="0"/>
        <w:ind w:firstLine="709"/>
        <w:jc w:val="both"/>
      </w:pPr>
      <w:r w:rsidRPr="005E19EA">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14:paraId="6E20D1FC" w14:textId="77777777" w:rsidR="005E19EA" w:rsidRPr="005E19EA" w:rsidRDefault="005E19EA" w:rsidP="005E19EA">
      <w:pPr>
        <w:spacing w:after="0"/>
        <w:ind w:firstLine="709"/>
        <w:jc w:val="both"/>
      </w:pPr>
      <w:r w:rsidRPr="005E19EA">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14:paraId="7C24B218" w14:textId="77777777" w:rsidR="005E19EA" w:rsidRDefault="005E19EA" w:rsidP="005E19EA">
      <w:pPr>
        <w:spacing w:after="0"/>
        <w:ind w:firstLine="709"/>
        <w:jc w:val="both"/>
      </w:pPr>
      <w:r w:rsidRPr="005E19EA">
        <w:t xml:space="preserve">Работа над созданием игрушки вместе с ребенком очень увлекательна. </w:t>
      </w:r>
      <w:proofErr w:type="gramStart"/>
      <w:r w:rsidRPr="005E19EA">
        <w:t>Игрушка</w:t>
      </w:r>
      <w:proofErr w:type="gramEnd"/>
      <w:r w:rsidRPr="005E19EA">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14:paraId="551123E6" w14:textId="77777777" w:rsidR="005E19EA" w:rsidRPr="005E19EA" w:rsidRDefault="005E19EA" w:rsidP="005E19EA">
      <w:pPr>
        <w:spacing w:after="0"/>
        <w:ind w:firstLine="709"/>
        <w:jc w:val="both"/>
      </w:pPr>
    </w:p>
    <w:p w14:paraId="10EB4D5D" w14:textId="77777777" w:rsidR="005E19EA" w:rsidRPr="005E19EA" w:rsidRDefault="005E19EA" w:rsidP="005E19EA">
      <w:pPr>
        <w:spacing w:after="0"/>
        <w:ind w:firstLine="709"/>
        <w:jc w:val="both"/>
        <w:rPr>
          <w:b/>
          <w:bCs/>
          <w:color w:val="FF0000"/>
        </w:rPr>
      </w:pPr>
      <w:r w:rsidRPr="005E19EA">
        <w:rPr>
          <w:b/>
          <w:bCs/>
          <w:color w:val="FF0000"/>
        </w:rPr>
        <w:t>Родители!</w:t>
      </w:r>
    </w:p>
    <w:p w14:paraId="26D1452C" w14:textId="0D9B1117" w:rsidR="005E19EA" w:rsidRDefault="005E19EA" w:rsidP="005E19EA">
      <w:pPr>
        <w:spacing w:after="0"/>
        <w:ind w:firstLine="709"/>
        <w:jc w:val="both"/>
      </w:pPr>
      <w:r w:rsidRPr="005E19EA">
        <w:t xml:space="preserve"> Не жалейте времени на домашние постановки по материалам сказок - результат будет стоить того.</w:t>
      </w:r>
    </w:p>
    <w:p w14:paraId="5E96A518" w14:textId="77777777" w:rsidR="005E19EA" w:rsidRPr="005E19EA" w:rsidRDefault="005E19EA" w:rsidP="005E19EA">
      <w:pPr>
        <w:spacing w:after="0"/>
        <w:ind w:firstLine="709"/>
        <w:jc w:val="both"/>
      </w:pPr>
    </w:p>
    <w:p w14:paraId="4557659A" w14:textId="32C37708" w:rsidR="005E19EA" w:rsidRPr="005E19EA" w:rsidRDefault="005E19EA" w:rsidP="005E19EA">
      <w:pPr>
        <w:spacing w:after="0"/>
        <w:ind w:firstLine="709"/>
        <w:jc w:val="both"/>
        <w:rPr>
          <w:b/>
          <w:bCs/>
          <w:i/>
          <w:iCs/>
          <w:color w:val="FF0000"/>
        </w:rPr>
      </w:pPr>
      <w:r w:rsidRPr="005E19EA">
        <w:rPr>
          <w:b/>
          <w:bCs/>
          <w:i/>
          <w:iCs/>
          <w:color w:val="FF0000"/>
        </w:rPr>
        <w:t xml:space="preserve">Для ваших </w:t>
      </w:r>
      <w:proofErr w:type="gramStart"/>
      <w:r w:rsidRPr="005E19EA">
        <w:rPr>
          <w:b/>
          <w:bCs/>
          <w:i/>
          <w:iCs/>
          <w:color w:val="FF0000"/>
        </w:rPr>
        <w:t>детей</w:t>
      </w:r>
      <w:r w:rsidRPr="005E19EA">
        <w:rPr>
          <w:b/>
          <w:bCs/>
          <w:i/>
          <w:iCs/>
          <w:color w:val="FF0000"/>
        </w:rPr>
        <w:t xml:space="preserve">  </w:t>
      </w:r>
      <w:r w:rsidRPr="005E19EA">
        <w:rPr>
          <w:b/>
          <w:bCs/>
          <w:i/>
          <w:iCs/>
          <w:color w:val="FF0000"/>
        </w:rPr>
        <w:t>это</w:t>
      </w:r>
      <w:proofErr w:type="gramEnd"/>
      <w:r w:rsidRPr="005E19EA">
        <w:rPr>
          <w:b/>
          <w:bCs/>
          <w:i/>
          <w:iCs/>
          <w:color w:val="FF0000"/>
        </w:rPr>
        <w:t xml:space="preserve"> будет настоящий праздник!</w:t>
      </w:r>
    </w:p>
    <w:p w14:paraId="44E19CC3" w14:textId="77777777" w:rsidR="005E19EA" w:rsidRPr="005E19EA" w:rsidRDefault="005E19EA" w:rsidP="005E19EA">
      <w:pPr>
        <w:spacing w:after="0"/>
        <w:ind w:firstLine="709"/>
        <w:jc w:val="both"/>
        <w:rPr>
          <w:b/>
          <w:bCs/>
          <w:i/>
          <w:iCs/>
          <w:color w:val="FF0000"/>
        </w:rPr>
      </w:pPr>
    </w:p>
    <w:p w14:paraId="13FADB1B" w14:textId="77777777" w:rsidR="00F12C76" w:rsidRDefault="00F12C76" w:rsidP="006C0B77">
      <w:pPr>
        <w:spacing w:after="0"/>
        <w:ind w:firstLine="709"/>
        <w:jc w:val="both"/>
      </w:pPr>
    </w:p>
    <w:sectPr w:rsidR="00F12C76" w:rsidSect="005C2DD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2E"/>
    <w:rsid w:val="002059F9"/>
    <w:rsid w:val="005C2DD3"/>
    <w:rsid w:val="005E19EA"/>
    <w:rsid w:val="006C0B77"/>
    <w:rsid w:val="008242FF"/>
    <w:rsid w:val="00870751"/>
    <w:rsid w:val="00922C48"/>
    <w:rsid w:val="00B4382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9FFC"/>
  <w15:chartTrackingRefBased/>
  <w15:docId w15:val="{E6177246-5F3E-4D4A-82C2-3BF64C73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83AE-EBF2-4FB7-97FD-4E87EF21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2024-05-03T04:33:00Z</dcterms:created>
  <dcterms:modified xsi:type="dcterms:W3CDTF">2024-05-03T04:37:00Z</dcterms:modified>
</cp:coreProperties>
</file>